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5D" w:rsidRPr="00243ADD" w:rsidRDefault="0031415D" w:rsidP="0031415D">
      <w:pPr>
        <w:jc w:val="right"/>
        <w:rPr>
          <w:b/>
        </w:rPr>
      </w:pPr>
      <w:r w:rsidRPr="00243ADD">
        <w:rPr>
          <w:b/>
        </w:rPr>
        <w:t>Приложение 1</w:t>
      </w:r>
    </w:p>
    <w:p w:rsidR="0031415D" w:rsidRPr="00243ADD" w:rsidRDefault="0031415D" w:rsidP="0031415D">
      <w:pPr>
        <w:jc w:val="right"/>
        <w:rPr>
          <w:b/>
        </w:rPr>
      </w:pPr>
    </w:p>
    <w:p w:rsidR="0031415D" w:rsidRPr="00B852E4" w:rsidRDefault="0031415D" w:rsidP="0031415D">
      <w:pPr>
        <w:keepNext/>
        <w:jc w:val="center"/>
        <w:outlineLvl w:val="0"/>
        <w:rPr>
          <w:b/>
          <w:caps/>
          <w:szCs w:val="20"/>
        </w:rPr>
      </w:pPr>
      <w:r w:rsidRPr="00B852E4">
        <w:rPr>
          <w:b/>
          <w:caps/>
          <w:szCs w:val="20"/>
        </w:rPr>
        <w:t>Регистрационная форма участника конференции</w:t>
      </w:r>
      <w:r>
        <w:rPr>
          <w:rStyle w:val="a8"/>
          <w:b/>
          <w:caps/>
          <w:szCs w:val="20"/>
        </w:rPr>
        <w:endnoteReference w:id="1"/>
      </w:r>
    </w:p>
    <w:p w:rsidR="0031415D" w:rsidRDefault="0031415D" w:rsidP="0031415D">
      <w:pPr>
        <w:spacing w:before="120"/>
        <w:jc w:val="center"/>
        <w:rPr>
          <w:b/>
        </w:rPr>
      </w:pPr>
    </w:p>
    <w:p w:rsidR="0031415D" w:rsidRDefault="0031415D" w:rsidP="0031415D">
      <w:pPr>
        <w:spacing w:before="120"/>
        <w:rPr>
          <w:b/>
        </w:rPr>
      </w:pPr>
      <w:r>
        <w:rPr>
          <w:b/>
        </w:rPr>
        <w:t>Дата и место проведения конференции:</w:t>
      </w:r>
    </w:p>
    <w:p w:rsidR="0031415D" w:rsidRPr="00243ADD" w:rsidRDefault="0031415D" w:rsidP="0031415D">
      <w:pPr>
        <w:numPr>
          <w:ilvl w:val="0"/>
          <w:numId w:val="2"/>
        </w:numPr>
        <w:spacing w:before="120"/>
        <w:rPr>
          <w:b/>
        </w:rPr>
      </w:pPr>
      <w:r w:rsidRPr="00C460C0">
        <w:rPr>
          <w:b/>
        </w:rPr>
        <w:t>06.06.</w:t>
      </w:r>
      <w:r>
        <w:rPr>
          <w:b/>
        </w:rPr>
        <w:t>2017</w:t>
      </w:r>
      <w:r w:rsidRPr="00243ADD">
        <w:rPr>
          <w:b/>
        </w:rPr>
        <w:t xml:space="preserve"> года, г.</w:t>
      </w:r>
      <w:r>
        <w:rPr>
          <w:b/>
        </w:rPr>
        <w:t xml:space="preserve"> Ростов-на-Дону</w:t>
      </w:r>
    </w:p>
    <w:p w:rsidR="0031415D" w:rsidRPr="00243ADD" w:rsidRDefault="0031415D" w:rsidP="0031415D">
      <w:pPr>
        <w:jc w:val="both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240"/>
        <w:gridCol w:w="711"/>
        <w:gridCol w:w="567"/>
        <w:gridCol w:w="852"/>
        <w:gridCol w:w="3401"/>
        <w:gridCol w:w="1842"/>
        <w:gridCol w:w="1807"/>
      </w:tblGrid>
      <w:tr w:rsidR="0031415D" w:rsidRPr="00B852E4" w:rsidTr="00564F12">
        <w:trPr>
          <w:trHeight w:val="70"/>
          <w:jc w:val="center"/>
        </w:trPr>
        <w:tc>
          <w:tcPr>
            <w:tcW w:w="595" w:type="pct"/>
          </w:tcPr>
          <w:p w:rsidR="0031415D" w:rsidRPr="00B852E4" w:rsidRDefault="0031415D" w:rsidP="00564F12">
            <w:pPr>
              <w:spacing w:before="120" w:after="120"/>
              <w:rPr>
                <w:sz w:val="22"/>
                <w:szCs w:val="22"/>
              </w:rPr>
            </w:pPr>
            <w:r w:rsidRPr="00B852E4">
              <w:rPr>
                <w:sz w:val="22"/>
                <w:szCs w:val="22"/>
              </w:rPr>
              <w:t>Фамилия</w:t>
            </w:r>
          </w:p>
        </w:tc>
        <w:tc>
          <w:tcPr>
            <w:tcW w:w="4405" w:type="pct"/>
            <w:gridSpan w:val="6"/>
            <w:tcBorders>
              <w:bottom w:val="single" w:sz="4" w:space="0" w:color="auto"/>
            </w:tcBorders>
          </w:tcPr>
          <w:p w:rsidR="0031415D" w:rsidRPr="00B852E4" w:rsidRDefault="0031415D" w:rsidP="00564F1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31415D" w:rsidRPr="00B852E4" w:rsidTr="00564F12">
        <w:trPr>
          <w:trHeight w:val="70"/>
          <w:jc w:val="center"/>
        </w:trPr>
        <w:tc>
          <w:tcPr>
            <w:tcW w:w="595" w:type="pct"/>
          </w:tcPr>
          <w:p w:rsidR="0031415D" w:rsidRPr="00B852E4" w:rsidRDefault="0031415D" w:rsidP="00564F12">
            <w:pPr>
              <w:spacing w:before="120" w:after="120"/>
              <w:rPr>
                <w:sz w:val="22"/>
                <w:szCs w:val="22"/>
              </w:rPr>
            </w:pPr>
            <w:r w:rsidRPr="00B852E4">
              <w:rPr>
                <w:sz w:val="22"/>
                <w:szCs w:val="22"/>
              </w:rPr>
              <w:t>Имя</w:t>
            </w:r>
          </w:p>
        </w:tc>
        <w:tc>
          <w:tcPr>
            <w:tcW w:w="4405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415D" w:rsidRPr="00B852E4" w:rsidRDefault="0031415D" w:rsidP="00564F1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31415D" w:rsidRPr="00B852E4" w:rsidTr="00564F12">
        <w:trPr>
          <w:trHeight w:val="70"/>
          <w:jc w:val="center"/>
        </w:trPr>
        <w:tc>
          <w:tcPr>
            <w:tcW w:w="595" w:type="pct"/>
          </w:tcPr>
          <w:p w:rsidR="0031415D" w:rsidRPr="00B852E4" w:rsidRDefault="0031415D" w:rsidP="00564F12">
            <w:pPr>
              <w:spacing w:before="120" w:after="120"/>
              <w:rPr>
                <w:sz w:val="22"/>
                <w:szCs w:val="22"/>
              </w:rPr>
            </w:pPr>
            <w:r w:rsidRPr="00B852E4">
              <w:rPr>
                <w:sz w:val="22"/>
                <w:szCs w:val="22"/>
              </w:rPr>
              <w:t xml:space="preserve">Отчество </w:t>
            </w:r>
          </w:p>
        </w:tc>
        <w:tc>
          <w:tcPr>
            <w:tcW w:w="4405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415D" w:rsidRPr="00B852E4" w:rsidRDefault="0031415D" w:rsidP="00564F1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31415D" w:rsidRPr="00B852E4" w:rsidTr="00564F12">
        <w:trPr>
          <w:trHeight w:val="70"/>
          <w:jc w:val="center"/>
        </w:trPr>
        <w:tc>
          <w:tcPr>
            <w:tcW w:w="1208" w:type="pct"/>
            <w:gridSpan w:val="3"/>
          </w:tcPr>
          <w:p w:rsidR="0031415D" w:rsidRPr="00B852E4" w:rsidRDefault="0031415D" w:rsidP="00564F12">
            <w:pPr>
              <w:spacing w:before="120" w:after="120"/>
              <w:rPr>
                <w:sz w:val="22"/>
                <w:szCs w:val="22"/>
              </w:rPr>
            </w:pPr>
            <w:r w:rsidRPr="00B852E4">
              <w:rPr>
                <w:sz w:val="22"/>
                <w:szCs w:val="22"/>
              </w:rPr>
              <w:t xml:space="preserve">Организация </w:t>
            </w:r>
          </w:p>
        </w:tc>
        <w:tc>
          <w:tcPr>
            <w:tcW w:w="3792" w:type="pct"/>
            <w:gridSpan w:val="4"/>
            <w:tcBorders>
              <w:bottom w:val="single" w:sz="4" w:space="0" w:color="auto"/>
            </w:tcBorders>
          </w:tcPr>
          <w:p w:rsidR="0031415D" w:rsidRPr="00B852E4" w:rsidRDefault="0031415D" w:rsidP="00564F1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31415D" w:rsidRPr="00B852E4" w:rsidTr="00564F12">
        <w:trPr>
          <w:trHeight w:val="70"/>
          <w:jc w:val="center"/>
        </w:trPr>
        <w:tc>
          <w:tcPr>
            <w:tcW w:w="1208" w:type="pct"/>
            <w:gridSpan w:val="3"/>
          </w:tcPr>
          <w:p w:rsidR="0031415D" w:rsidRPr="00B852E4" w:rsidRDefault="0031415D" w:rsidP="00564F12">
            <w:pPr>
              <w:spacing w:before="120" w:after="120"/>
              <w:rPr>
                <w:sz w:val="22"/>
                <w:szCs w:val="22"/>
              </w:rPr>
            </w:pPr>
            <w:r w:rsidRPr="00B852E4">
              <w:rPr>
                <w:sz w:val="22"/>
                <w:szCs w:val="22"/>
              </w:rPr>
              <w:t>Должность</w:t>
            </w:r>
          </w:p>
        </w:tc>
        <w:tc>
          <w:tcPr>
            <w:tcW w:w="379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415D" w:rsidRPr="00B852E4" w:rsidRDefault="0031415D" w:rsidP="00564F1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31415D" w:rsidRPr="00B852E4" w:rsidTr="00564F12">
        <w:trPr>
          <w:trHeight w:val="70"/>
          <w:jc w:val="center"/>
        </w:trPr>
        <w:tc>
          <w:tcPr>
            <w:tcW w:w="1208" w:type="pct"/>
            <w:gridSpan w:val="3"/>
          </w:tcPr>
          <w:p w:rsidR="0031415D" w:rsidRPr="00B852E4" w:rsidRDefault="0031415D" w:rsidP="00564F12">
            <w:pPr>
              <w:spacing w:before="120" w:after="120"/>
              <w:rPr>
                <w:sz w:val="22"/>
                <w:szCs w:val="22"/>
              </w:rPr>
            </w:pPr>
            <w:r w:rsidRPr="00B852E4">
              <w:rPr>
                <w:sz w:val="22"/>
                <w:szCs w:val="22"/>
              </w:rPr>
              <w:t>Ученая степень, звание</w:t>
            </w:r>
          </w:p>
        </w:tc>
        <w:tc>
          <w:tcPr>
            <w:tcW w:w="379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415D" w:rsidRPr="00B852E4" w:rsidRDefault="0031415D" w:rsidP="00564F1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31415D" w:rsidRPr="00B852E4" w:rsidTr="00564F12">
        <w:trPr>
          <w:trHeight w:val="70"/>
          <w:jc w:val="center"/>
        </w:trPr>
        <w:tc>
          <w:tcPr>
            <w:tcW w:w="1208" w:type="pct"/>
            <w:gridSpan w:val="3"/>
          </w:tcPr>
          <w:p w:rsidR="0031415D" w:rsidRPr="00B852E4" w:rsidRDefault="0031415D" w:rsidP="00564F12">
            <w:pPr>
              <w:spacing w:before="120" w:after="120"/>
              <w:rPr>
                <w:sz w:val="22"/>
                <w:szCs w:val="22"/>
              </w:rPr>
            </w:pPr>
            <w:r w:rsidRPr="00B852E4">
              <w:rPr>
                <w:sz w:val="22"/>
                <w:szCs w:val="22"/>
              </w:rPr>
              <w:t>Адрес</w:t>
            </w:r>
          </w:p>
        </w:tc>
        <w:tc>
          <w:tcPr>
            <w:tcW w:w="379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415D" w:rsidRPr="00B852E4" w:rsidRDefault="0031415D" w:rsidP="00564F1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31415D" w:rsidRPr="00B852E4" w:rsidTr="00564F12">
        <w:trPr>
          <w:trHeight w:val="70"/>
          <w:jc w:val="center"/>
        </w:trPr>
        <w:tc>
          <w:tcPr>
            <w:tcW w:w="1617" w:type="pct"/>
            <w:gridSpan w:val="4"/>
          </w:tcPr>
          <w:p w:rsidR="0031415D" w:rsidRPr="00B852E4" w:rsidRDefault="0031415D" w:rsidP="00564F12">
            <w:pPr>
              <w:spacing w:before="120" w:after="120"/>
              <w:rPr>
                <w:sz w:val="22"/>
                <w:szCs w:val="22"/>
              </w:rPr>
            </w:pPr>
            <w:r w:rsidRPr="00B852E4">
              <w:rPr>
                <w:sz w:val="22"/>
                <w:szCs w:val="22"/>
              </w:rPr>
              <w:t>Выбрать направление (секцию)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3383" w:type="pct"/>
            <w:gridSpan w:val="3"/>
          </w:tcPr>
          <w:p w:rsidR="0031415D" w:rsidRPr="00B05786" w:rsidRDefault="0031415D" w:rsidP="0031415D">
            <w:pPr>
              <w:numPr>
                <w:ilvl w:val="0"/>
                <w:numId w:val="1"/>
              </w:numPr>
              <w:spacing w:before="120"/>
              <w:ind w:left="453" w:hanging="357"/>
              <w:jc w:val="both"/>
              <w:rPr>
                <w:color w:val="000000"/>
              </w:rPr>
            </w:pPr>
            <w:r w:rsidRPr="00B05786">
              <w:rPr>
                <w:color w:val="000000"/>
              </w:rPr>
              <w:t>Формы и методы распространения знаний среди населения.</w:t>
            </w:r>
          </w:p>
          <w:p w:rsidR="0031415D" w:rsidRPr="00B05786" w:rsidRDefault="0031415D" w:rsidP="0031415D">
            <w:pPr>
              <w:numPr>
                <w:ilvl w:val="0"/>
                <w:numId w:val="1"/>
              </w:numPr>
              <w:spacing w:before="120"/>
              <w:ind w:left="453" w:hanging="357"/>
              <w:jc w:val="both"/>
              <w:rPr>
                <w:color w:val="000000"/>
              </w:rPr>
            </w:pPr>
            <w:r w:rsidRPr="00B05786">
              <w:rPr>
                <w:color w:val="000000"/>
              </w:rPr>
              <w:t>Экономическая и финансовая безопасность России.</w:t>
            </w:r>
          </w:p>
          <w:p w:rsidR="0031415D" w:rsidRPr="00B05786" w:rsidRDefault="0031415D" w:rsidP="0031415D">
            <w:pPr>
              <w:numPr>
                <w:ilvl w:val="0"/>
                <w:numId w:val="1"/>
              </w:numPr>
              <w:spacing w:before="120"/>
              <w:ind w:left="453" w:hanging="357"/>
              <w:jc w:val="both"/>
              <w:rPr>
                <w:color w:val="000000"/>
              </w:rPr>
            </w:pPr>
            <w:r w:rsidRPr="00B05786">
              <w:rPr>
                <w:color w:val="000000"/>
              </w:rPr>
              <w:t>Борьба с теневыми доходами.</w:t>
            </w:r>
          </w:p>
          <w:p w:rsidR="0031415D" w:rsidRPr="00B05786" w:rsidRDefault="0031415D" w:rsidP="0031415D">
            <w:pPr>
              <w:numPr>
                <w:ilvl w:val="0"/>
                <w:numId w:val="1"/>
              </w:numPr>
              <w:spacing w:before="120"/>
              <w:ind w:left="453" w:hanging="357"/>
              <w:jc w:val="both"/>
              <w:rPr>
                <w:b/>
              </w:rPr>
            </w:pPr>
            <w:r w:rsidRPr="00B05786">
              <w:rPr>
                <w:color w:val="000000"/>
              </w:rPr>
              <w:t>Противодействие финансированию терроризма, экстремизма, антигосударственной и деструктивной деятельности.</w:t>
            </w:r>
          </w:p>
        </w:tc>
      </w:tr>
      <w:tr w:rsidR="0031415D" w:rsidRPr="00B852E4" w:rsidTr="00564F12">
        <w:trPr>
          <w:trHeight w:val="70"/>
          <w:jc w:val="center"/>
        </w:trPr>
        <w:tc>
          <w:tcPr>
            <w:tcW w:w="936" w:type="pct"/>
            <w:gridSpan w:val="2"/>
          </w:tcPr>
          <w:p w:rsidR="0031415D" w:rsidRPr="00B852E4" w:rsidRDefault="0031415D" w:rsidP="00564F1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Формат участия:</w:t>
            </w:r>
          </w:p>
        </w:tc>
        <w:tc>
          <w:tcPr>
            <w:tcW w:w="4064" w:type="pct"/>
            <w:gridSpan w:val="5"/>
          </w:tcPr>
          <w:p w:rsidR="0031415D" w:rsidRPr="00B05786" w:rsidRDefault="0031415D" w:rsidP="0031415D">
            <w:pPr>
              <w:numPr>
                <w:ilvl w:val="0"/>
                <w:numId w:val="3"/>
              </w:numPr>
              <w:spacing w:before="120" w:after="120"/>
              <w:ind w:left="459"/>
            </w:pPr>
            <w:r w:rsidRPr="00B05786">
              <w:t xml:space="preserve">Докладчик </w:t>
            </w:r>
          </w:p>
          <w:p w:rsidR="0031415D" w:rsidRPr="00B852E4" w:rsidRDefault="0031415D" w:rsidP="0031415D">
            <w:pPr>
              <w:numPr>
                <w:ilvl w:val="0"/>
                <w:numId w:val="3"/>
              </w:numPr>
              <w:spacing w:before="120" w:after="120"/>
              <w:ind w:left="459"/>
              <w:rPr>
                <w:b/>
                <w:sz w:val="22"/>
                <w:szCs w:val="22"/>
              </w:rPr>
            </w:pPr>
            <w:r w:rsidRPr="00B05786">
              <w:t>Участник (слушатель)</w:t>
            </w:r>
            <w:r>
              <w:t xml:space="preserve"> без доклада.</w:t>
            </w:r>
          </w:p>
        </w:tc>
      </w:tr>
      <w:tr w:rsidR="0031415D" w:rsidRPr="00B852E4" w:rsidTr="00564F12">
        <w:trPr>
          <w:trHeight w:val="70"/>
          <w:jc w:val="center"/>
        </w:trPr>
        <w:tc>
          <w:tcPr>
            <w:tcW w:w="936" w:type="pct"/>
            <w:gridSpan w:val="2"/>
          </w:tcPr>
          <w:p w:rsidR="0031415D" w:rsidRPr="00B852E4" w:rsidRDefault="0031415D" w:rsidP="00564F12">
            <w:pPr>
              <w:spacing w:before="120" w:after="120"/>
              <w:rPr>
                <w:sz w:val="22"/>
                <w:szCs w:val="22"/>
              </w:rPr>
            </w:pPr>
            <w:r w:rsidRPr="00B852E4">
              <w:rPr>
                <w:sz w:val="22"/>
                <w:szCs w:val="22"/>
              </w:rPr>
              <w:t>Название доклада</w:t>
            </w:r>
          </w:p>
        </w:tc>
        <w:tc>
          <w:tcPr>
            <w:tcW w:w="4064" w:type="pct"/>
            <w:gridSpan w:val="5"/>
            <w:tcBorders>
              <w:bottom w:val="single" w:sz="4" w:space="0" w:color="auto"/>
            </w:tcBorders>
          </w:tcPr>
          <w:p w:rsidR="0031415D" w:rsidRPr="00B852E4" w:rsidRDefault="0031415D" w:rsidP="00564F1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31415D" w:rsidRPr="00B852E4" w:rsidTr="00564F12">
        <w:trPr>
          <w:trHeight w:val="70"/>
          <w:jc w:val="center"/>
        </w:trPr>
        <w:tc>
          <w:tcPr>
            <w:tcW w:w="3249" w:type="pct"/>
            <w:gridSpan w:val="5"/>
          </w:tcPr>
          <w:p w:rsidR="0031415D" w:rsidRPr="00B852E4" w:rsidRDefault="0031415D" w:rsidP="00564F12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Заявка на включение материалов доклада в сборник конференции</w:t>
            </w:r>
          </w:p>
        </w:tc>
        <w:tc>
          <w:tcPr>
            <w:tcW w:w="884" w:type="pct"/>
          </w:tcPr>
          <w:p w:rsidR="0031415D" w:rsidRPr="002C57B1" w:rsidRDefault="0031415D" w:rsidP="0031415D">
            <w:pPr>
              <w:numPr>
                <w:ilvl w:val="0"/>
                <w:numId w:val="4"/>
              </w:numPr>
              <w:spacing w:before="120" w:after="120"/>
            </w:pPr>
            <w:r w:rsidRPr="002C57B1">
              <w:t>да</w:t>
            </w:r>
          </w:p>
        </w:tc>
        <w:tc>
          <w:tcPr>
            <w:tcW w:w="867" w:type="pct"/>
          </w:tcPr>
          <w:p w:rsidR="0031415D" w:rsidRPr="002C57B1" w:rsidRDefault="0031415D" w:rsidP="0031415D">
            <w:pPr>
              <w:numPr>
                <w:ilvl w:val="0"/>
                <w:numId w:val="4"/>
              </w:numPr>
              <w:spacing w:before="120" w:after="120"/>
            </w:pPr>
            <w:r w:rsidRPr="002C57B1">
              <w:t>нет</w:t>
            </w:r>
          </w:p>
        </w:tc>
      </w:tr>
      <w:tr w:rsidR="0031415D" w:rsidRPr="00B852E4" w:rsidTr="00564F12">
        <w:trPr>
          <w:trHeight w:val="70"/>
          <w:jc w:val="center"/>
        </w:trPr>
        <w:tc>
          <w:tcPr>
            <w:tcW w:w="936" w:type="pct"/>
            <w:gridSpan w:val="2"/>
          </w:tcPr>
          <w:p w:rsidR="0031415D" w:rsidRPr="00B852E4" w:rsidRDefault="0031415D" w:rsidP="00564F12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B852E4">
              <w:rPr>
                <w:sz w:val="22"/>
                <w:szCs w:val="22"/>
              </w:rPr>
              <w:t>Телефон</w:t>
            </w:r>
          </w:p>
        </w:tc>
        <w:tc>
          <w:tcPr>
            <w:tcW w:w="4064" w:type="pct"/>
            <w:gridSpan w:val="5"/>
            <w:tcBorders>
              <w:bottom w:val="single" w:sz="4" w:space="0" w:color="auto"/>
            </w:tcBorders>
          </w:tcPr>
          <w:p w:rsidR="0031415D" w:rsidRPr="00B852E4" w:rsidRDefault="0031415D" w:rsidP="00564F12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  <w:tr w:rsidR="0031415D" w:rsidRPr="00B852E4" w:rsidTr="00564F12">
        <w:trPr>
          <w:trHeight w:val="70"/>
          <w:jc w:val="center"/>
        </w:trPr>
        <w:tc>
          <w:tcPr>
            <w:tcW w:w="936" w:type="pct"/>
            <w:gridSpan w:val="2"/>
          </w:tcPr>
          <w:p w:rsidR="0031415D" w:rsidRPr="00B852E4" w:rsidRDefault="0031415D" w:rsidP="00564F12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B852E4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064" w:type="pct"/>
            <w:gridSpan w:val="5"/>
            <w:tcBorders>
              <w:bottom w:val="single" w:sz="4" w:space="0" w:color="auto"/>
            </w:tcBorders>
          </w:tcPr>
          <w:p w:rsidR="0031415D" w:rsidRPr="00B852E4" w:rsidRDefault="0031415D" w:rsidP="00564F12">
            <w:pPr>
              <w:spacing w:before="120" w:after="120"/>
              <w:rPr>
                <w:b/>
                <w:sz w:val="20"/>
                <w:szCs w:val="20"/>
              </w:rPr>
            </w:pPr>
          </w:p>
        </w:tc>
      </w:tr>
    </w:tbl>
    <w:p w:rsidR="0031415D" w:rsidRDefault="0031415D" w:rsidP="0031415D">
      <w:pPr>
        <w:spacing w:before="60" w:after="60"/>
        <w:jc w:val="both"/>
      </w:pPr>
    </w:p>
    <w:p w:rsidR="0031415D" w:rsidRPr="00243ADD" w:rsidRDefault="0031415D" w:rsidP="0031415D">
      <w:pPr>
        <w:jc w:val="both"/>
      </w:pPr>
    </w:p>
    <w:p w:rsidR="0031415D" w:rsidRPr="00243ADD" w:rsidRDefault="0031415D" w:rsidP="0031415D">
      <w:pPr>
        <w:keepNext/>
        <w:jc w:val="center"/>
        <w:outlineLvl w:val="0"/>
        <w:rPr>
          <w:sz w:val="40"/>
          <w:szCs w:val="40"/>
        </w:rPr>
      </w:pPr>
    </w:p>
    <w:p w:rsidR="001C757A" w:rsidRDefault="0031415D"/>
    <w:sectPr w:rsidR="001C757A" w:rsidSect="00B86CD1">
      <w:footerReference w:type="even" r:id="rId8"/>
      <w:footerReference w:type="default" r:id="rId9"/>
      <w:pgSz w:w="11906" w:h="16838"/>
      <w:pgMar w:top="899" w:right="851" w:bottom="719" w:left="851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15D" w:rsidRDefault="0031415D" w:rsidP="0031415D">
      <w:r>
        <w:separator/>
      </w:r>
    </w:p>
  </w:endnote>
  <w:endnote w:type="continuationSeparator" w:id="0">
    <w:p w:rsidR="0031415D" w:rsidRDefault="0031415D" w:rsidP="0031415D">
      <w:r>
        <w:continuationSeparator/>
      </w:r>
    </w:p>
  </w:endnote>
  <w:endnote w:id="1">
    <w:p w:rsidR="0031415D" w:rsidRDefault="0031415D" w:rsidP="0031415D">
      <w:pPr>
        <w:pStyle w:val="a6"/>
      </w:pPr>
      <w:r>
        <w:rPr>
          <w:rStyle w:val="a8"/>
        </w:rPr>
        <w:endnoteRef/>
      </w:r>
      <w:r>
        <w:t xml:space="preserve"> </w:t>
      </w:r>
      <w:r w:rsidRPr="009D31B2">
        <w:rPr>
          <w:i/>
        </w:rPr>
        <w:t>Отметить нужные поля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98" w:rsidRDefault="0031415D" w:rsidP="00521C6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4598" w:rsidRDefault="0031415D" w:rsidP="00521C6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598" w:rsidRDefault="0031415D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A44598" w:rsidRDefault="0031415D" w:rsidP="00521C6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15D" w:rsidRDefault="0031415D" w:rsidP="0031415D">
      <w:r>
        <w:separator/>
      </w:r>
    </w:p>
  </w:footnote>
  <w:footnote w:type="continuationSeparator" w:id="0">
    <w:p w:rsidR="0031415D" w:rsidRDefault="0031415D" w:rsidP="00314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BC4"/>
    <w:multiLevelType w:val="hybridMultilevel"/>
    <w:tmpl w:val="9378E7D2"/>
    <w:lvl w:ilvl="0" w:tplc="459A9D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862AF"/>
    <w:multiLevelType w:val="hybridMultilevel"/>
    <w:tmpl w:val="4E08F392"/>
    <w:lvl w:ilvl="0" w:tplc="459A9DF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EC3A8C"/>
    <w:multiLevelType w:val="hybridMultilevel"/>
    <w:tmpl w:val="A0707E38"/>
    <w:lvl w:ilvl="0" w:tplc="459A9DF8">
      <w:start w:val="1"/>
      <w:numFmt w:val="bullet"/>
      <w:lvlText w:val=""/>
      <w:lvlJc w:val="left"/>
      <w:pPr>
        <w:ind w:left="1431" w:hanging="360"/>
      </w:pPr>
      <w:rPr>
        <w:rFonts w:ascii="Symbol" w:hAnsi="Symbol"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>
    <w:nsid w:val="4FCD3033"/>
    <w:multiLevelType w:val="hybridMultilevel"/>
    <w:tmpl w:val="C43CE9EC"/>
    <w:lvl w:ilvl="0" w:tplc="459A9DF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5D"/>
    <w:rsid w:val="00043BC8"/>
    <w:rsid w:val="0031415D"/>
    <w:rsid w:val="004A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41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141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415D"/>
  </w:style>
  <w:style w:type="paragraph" w:styleId="a6">
    <w:name w:val="endnote text"/>
    <w:basedOn w:val="a"/>
    <w:link w:val="a7"/>
    <w:rsid w:val="0031415D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3141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3141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41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141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415D"/>
  </w:style>
  <w:style w:type="paragraph" w:styleId="a6">
    <w:name w:val="endnote text"/>
    <w:basedOn w:val="a"/>
    <w:link w:val="a7"/>
    <w:rsid w:val="0031415D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3141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3141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Ю. Гречкина</dc:creator>
  <cp:lastModifiedBy>Вера Ю. Гречкина</cp:lastModifiedBy>
  <cp:revision>1</cp:revision>
  <dcterms:created xsi:type="dcterms:W3CDTF">2017-05-03T13:25:00Z</dcterms:created>
  <dcterms:modified xsi:type="dcterms:W3CDTF">2017-05-03T13:26:00Z</dcterms:modified>
</cp:coreProperties>
</file>